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76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020"/>
        <w:gridCol w:w="885"/>
        <w:gridCol w:w="1140"/>
        <w:gridCol w:w="3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default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EOS-300A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21CH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16CH</w:t>
            </w:r>
          </w:p>
          <w:p>
            <w:pPr>
              <w:jc w:val="left"/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Mode2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DMX Value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 w:eastAsia="宋体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both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Dimmer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9" w:hRule="atLeast"/>
        </w:trPr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Strobe 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8---63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64---71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72---127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128---133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134---189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190--195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196--250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251--255</w:t>
            </w:r>
          </w:p>
        </w:tc>
        <w:tc>
          <w:tcPr>
            <w:tcW w:w="3183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 Strobe-----&gt;SlowStrobe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 Puslation Slow Close---&gt;Fast Puslation Fast Close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Slow Puslation Fast Close---&gt;Fast Puslation Fast Close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Random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Strobe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Red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Red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Green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Green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Blue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Blue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White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</w:rPr>
              <w:t>Darkness-----&gt;Bright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White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11---20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21---30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31---40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41---50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51---60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61---70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71---80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81---90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91---100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101---110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111--199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120---250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251---255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Color2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Color3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Color4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Color5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Color6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Color8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Color9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Color10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Color Loop(Color1&lt;---&gt;Color10)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ZOOM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ZOOM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Rotation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0°-----&gt;360°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CW Rotation Fast----&gt;Slow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Tilte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restart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Tilte FINE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0---255</w:t>
            </w:r>
          </w:p>
        </w:tc>
        <w:tc>
          <w:tcPr>
            <w:tcW w:w="3183" w:type="dxa"/>
            <w:vMerge w:val="continue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PAN Rotation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0---127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128---191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CW Rotation slow----&gt;fast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P/T Speed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0---128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129---170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172---211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212---255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Fastest Speed-----&gt;Slowest Speed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Slow Speed(1/ 3 maxspeed)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Medium Speed</w:t>
            </w:r>
            <w:r>
              <w:rPr>
                <w:rFonts w:hint="eastAsia"/>
                <w:vertAlign w:val="baseline"/>
                <w:lang w:val="en-US" w:eastAsia="zh-CN"/>
              </w:rPr>
              <w:t>(2/ 3 maxspeed)</w:t>
            </w: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Fast Speed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4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Control</w:t>
            </w:r>
          </w:p>
        </w:tc>
        <w:tc>
          <w:tcPr>
            <w:tcW w:w="102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885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1140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0---130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131---155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128---255</w:t>
            </w:r>
          </w:p>
        </w:tc>
        <w:tc>
          <w:tcPr>
            <w:tcW w:w="3183" w:type="dxa"/>
            <w:vAlign w:val="top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Undefined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Reset ALL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55236"/>
    <w:rsid w:val="5685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2021-09-15T02:17:00Z</dcterms:created>
  <dc:creator>欧玛销售助理 车草颖</dc:creator>
  <cp:lastModifiedBy>欧玛销售助理 车草颖</cp:lastModifiedBy>
  <dcterms:modified xsi:type="dcterms:W3CDTF">2021-09-15T02:17:57Z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98F28E6C37DD4E778165E20F3D14A396</vt:lpwstr>
  </property>
</Properties>
</file>